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81BB" w14:textId="5B0652B1" w:rsidR="001564FB" w:rsidRPr="00051D96" w:rsidRDefault="00000000">
      <w:pPr>
        <w:pStyle w:val="berschrift1"/>
        <w:ind w:right="-283"/>
        <w:rPr>
          <w:lang w:val="nl-NL"/>
        </w:rPr>
      </w:pPr>
      <w:r>
        <w:rPr>
          <w:bCs/>
          <w:lang w:val="nl"/>
        </w:rPr>
        <w:t>UNI 59/ 29 - universele stapelaar Kids</w:t>
      </w:r>
    </w:p>
    <w:p w14:paraId="299EB4FB" w14:textId="77777777" w:rsidR="001564FB" w:rsidRPr="00051D96" w:rsidRDefault="001564FB">
      <w:pPr>
        <w:rPr>
          <w:lang w:val="nl-NL"/>
        </w:rPr>
      </w:pPr>
    </w:p>
    <w:p w14:paraId="4891D70D" w14:textId="77777777" w:rsidR="001564FB" w:rsidRPr="00051D96" w:rsidRDefault="001564FB">
      <w:pPr>
        <w:rPr>
          <w:lang w:val="nl-NL"/>
        </w:rPr>
      </w:pPr>
    </w:p>
    <w:p w14:paraId="1DF3EDB5" w14:textId="77777777" w:rsidR="001564FB" w:rsidRPr="00051D96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b/>
          <w:bCs/>
          <w:lang w:val="nl"/>
        </w:rPr>
        <w:t>Afmetingen</w:t>
      </w:r>
    </w:p>
    <w:p w14:paraId="31F30661" w14:textId="77777777" w:rsidR="001564FB" w:rsidRPr="00051D96" w:rsidRDefault="001564FB">
      <w:pPr>
        <w:tabs>
          <w:tab w:val="left" w:pos="1701"/>
        </w:tabs>
        <w:ind w:left="283" w:right="-283" w:hanging="283"/>
        <w:rPr>
          <w:lang w:val="nl-NL"/>
        </w:rPr>
      </w:pPr>
    </w:p>
    <w:p w14:paraId="534897F8" w14:textId="2BD46AA7" w:rsidR="001564FB" w:rsidRPr="00051D96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"/>
        </w:rPr>
        <w:t>Lengte: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775 mm</w:t>
      </w:r>
    </w:p>
    <w:p w14:paraId="22FAF20B" w14:textId="6470EF35" w:rsidR="001564FB" w:rsidRPr="00051D96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Breedte: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520 mm</w:t>
      </w:r>
    </w:p>
    <w:p w14:paraId="10244785" w14:textId="0D1DD4A6" w:rsidR="001564FB" w:rsidRPr="00051D96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"/>
        </w:rPr>
        <w:t>Hoogte: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794 mm</w:t>
      </w:r>
    </w:p>
    <w:p w14:paraId="5AD883A5" w14:textId="39318E18" w:rsidR="001564FB" w:rsidRPr="00051D96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"/>
        </w:rPr>
        <w:t>Hoogte (met optie afdekkap)</w:t>
      </w:r>
      <w:r>
        <w:rPr>
          <w:lang w:val="nl"/>
        </w:rPr>
        <w:tab/>
      </w:r>
      <w:r>
        <w:rPr>
          <w:lang w:val="nl"/>
        </w:rPr>
        <w:tab/>
        <w:t>878 mm</w:t>
      </w:r>
    </w:p>
    <w:p w14:paraId="3F3F31F9" w14:textId="12968462" w:rsidR="004935A6" w:rsidRPr="00051D96" w:rsidRDefault="00000000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"/>
        </w:rPr>
        <w:t>Werkhoogte: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750 mm</w:t>
      </w:r>
    </w:p>
    <w:p w14:paraId="766CFFE9" w14:textId="77777777" w:rsidR="001564FB" w:rsidRPr="00051D96" w:rsidRDefault="001564FB">
      <w:pPr>
        <w:tabs>
          <w:tab w:val="left" w:pos="1701"/>
        </w:tabs>
        <w:ind w:left="283" w:right="-283" w:hanging="283"/>
        <w:rPr>
          <w:lang w:val="nl-NL"/>
        </w:rPr>
      </w:pPr>
    </w:p>
    <w:p w14:paraId="4EA28168" w14:textId="77777777" w:rsidR="001564FB" w:rsidRPr="00051D96" w:rsidRDefault="001564FB">
      <w:pPr>
        <w:tabs>
          <w:tab w:val="left" w:pos="1701"/>
        </w:tabs>
        <w:ind w:left="283" w:right="-283" w:hanging="283"/>
        <w:rPr>
          <w:lang w:val="nl-NL"/>
        </w:rPr>
      </w:pPr>
    </w:p>
    <w:p w14:paraId="4B4B650C" w14:textId="77777777" w:rsidR="001564FB" w:rsidRPr="00051D96" w:rsidRDefault="00000000">
      <w:pPr>
        <w:tabs>
          <w:tab w:val="left" w:pos="1701"/>
        </w:tabs>
        <w:ind w:right="-283"/>
        <w:rPr>
          <w:b/>
          <w:lang w:val="nl-NL"/>
        </w:rPr>
      </w:pPr>
      <w:r>
        <w:rPr>
          <w:b/>
          <w:bCs/>
          <w:lang w:val="nl"/>
        </w:rPr>
        <w:t>Uitvoering</w:t>
      </w:r>
    </w:p>
    <w:p w14:paraId="26705746" w14:textId="77777777" w:rsidR="001564FB" w:rsidRPr="00051D96" w:rsidRDefault="001564FB">
      <w:pPr>
        <w:tabs>
          <w:tab w:val="left" w:pos="1701"/>
        </w:tabs>
        <w:ind w:right="-283"/>
        <w:rPr>
          <w:b/>
          <w:lang w:val="nl-NL"/>
        </w:rPr>
      </w:pPr>
    </w:p>
    <w:p w14:paraId="3ED0F112" w14:textId="77777777" w:rsidR="001564FB" w:rsidRPr="00051D96" w:rsidRDefault="00000000">
      <w:pPr>
        <w:tabs>
          <w:tab w:val="left" w:pos="1701"/>
        </w:tabs>
        <w:ind w:right="-283"/>
        <w:rPr>
          <w:b/>
          <w:lang w:val="nl-NL"/>
        </w:rPr>
      </w:pPr>
      <w:r>
        <w:rPr>
          <w:b/>
          <w:bCs/>
          <w:lang w:val="nl"/>
        </w:rPr>
        <w:t>Opbouw</w:t>
      </w:r>
    </w:p>
    <w:p w14:paraId="70BD14CE" w14:textId="77777777" w:rsidR="001564FB" w:rsidRPr="00051D96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nl-NL"/>
        </w:rPr>
      </w:pPr>
      <w:r>
        <w:rPr>
          <w:lang w:val="nl"/>
        </w:rPr>
        <w:t>De universele stapelaar bestaat volledig uit RVS 18/10. Het oppervlak is gemicroleerd.</w:t>
      </w:r>
    </w:p>
    <w:p w14:paraId="20D417CD" w14:textId="77777777" w:rsidR="001564FB" w:rsidRPr="00051D96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Het corpus is enkelwandig en compact in een gesloten uitvoering opgebouwd. De universele stapelaar heeft een doorlopende, gepoedercoate binnenafwerking om strepen op het vaatwerk te voorkomen.</w:t>
      </w:r>
    </w:p>
    <w:p w14:paraId="03A1DBC8" w14:textId="77777777" w:rsidR="001564FB" w:rsidRPr="00051D96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Door de rasterindeling van het platform kunnen met behulp van de 6 variabel indeelbare kunststof geleidingsrails en de meest uiteenlopende soorten vaatwerk worden gestapeld.</w:t>
      </w:r>
    </w:p>
    <w:p w14:paraId="737945FE" w14:textId="77777777" w:rsidR="001564FB" w:rsidRPr="00051D96" w:rsidRDefault="00000000">
      <w:pPr>
        <w:pStyle w:val="Textkrper3"/>
        <w:tabs>
          <w:tab w:val="clear" w:pos="2835"/>
          <w:tab w:val="clear" w:pos="3402"/>
          <w:tab w:val="left" w:pos="1701"/>
        </w:tabs>
        <w:rPr>
          <w:lang w:val="nl-NL"/>
        </w:rPr>
      </w:pPr>
      <w:r>
        <w:rPr>
          <w:lang w:val="nl"/>
        </w:rPr>
        <w:t>Het stapelplatform loopt soepel en is door middel van geleidingen met kogelgelagerde rollen beveiligd tegen kantelen.</w:t>
      </w:r>
    </w:p>
    <w:p w14:paraId="0E7F2646" w14:textId="77777777" w:rsidR="001564FB" w:rsidRPr="00051D96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Door het in- of loshaken van de veren kan de veerspanning op het stapelgoed worden afgeregeld voor een gelijkblijvende uitgiftehoogte.</w:t>
      </w:r>
    </w:p>
    <w:p w14:paraId="3EEC0ECA" w14:textId="77777777" w:rsidR="001564FB" w:rsidRPr="00051D96" w:rsidRDefault="00000000">
      <w:pPr>
        <w:tabs>
          <w:tab w:val="left" w:pos="-720"/>
          <w:tab w:val="left" w:pos="6912"/>
        </w:tabs>
        <w:suppressAutoHyphens/>
        <w:ind w:right="-283"/>
        <w:rPr>
          <w:lang w:val="nl-NL"/>
        </w:rPr>
      </w:pPr>
      <w:r>
        <w:rPr>
          <w:lang w:val="nl"/>
        </w:rPr>
        <w:t>Aan de bedieningszijde is een RVS-veiligheidsduwhandgreep aangebracht met zijdelingse stootbeveiligingselementen van kunststof (polyamide).</w:t>
      </w:r>
    </w:p>
    <w:p w14:paraId="0100408A" w14:textId="77777777" w:rsidR="001564FB" w:rsidRPr="00051D96" w:rsidRDefault="00000000">
      <w:pPr>
        <w:tabs>
          <w:tab w:val="left" w:pos="1701"/>
        </w:tabs>
        <w:ind w:right="-283"/>
        <w:rPr>
          <w:lang w:val="nl-NL"/>
        </w:rPr>
      </w:pPr>
      <w:r>
        <w:rPr>
          <w:lang w:val="nl"/>
        </w:rPr>
        <w:t>De stapelaar is verrijdbaar door middel van roestvrije kunststof wielen (4 zwenkwielen waarvan 2 met rem van 125 mm diameter). Massieve stoothoeken van kunststof (polyamide) op alle vier de hoeken beschermen tegen beschadigingen.</w:t>
      </w:r>
    </w:p>
    <w:p w14:paraId="01B8A9DB" w14:textId="77777777" w:rsidR="001564FB" w:rsidRPr="00051D96" w:rsidRDefault="001564FB">
      <w:pPr>
        <w:tabs>
          <w:tab w:val="left" w:pos="1701"/>
        </w:tabs>
        <w:ind w:right="-283"/>
        <w:rPr>
          <w:lang w:val="nl-NL"/>
        </w:rPr>
      </w:pPr>
    </w:p>
    <w:p w14:paraId="2458E11F" w14:textId="77777777" w:rsidR="001564FB" w:rsidRPr="00051D96" w:rsidRDefault="001564FB">
      <w:pPr>
        <w:pStyle w:val="berschrift3"/>
        <w:tabs>
          <w:tab w:val="clear" w:pos="1701"/>
        </w:tabs>
        <w:ind w:right="-283"/>
        <w:rPr>
          <w:lang w:val="nl-NL"/>
        </w:rPr>
      </w:pPr>
    </w:p>
    <w:p w14:paraId="00C127D6" w14:textId="77777777" w:rsidR="001564FB" w:rsidRDefault="00000000">
      <w:pPr>
        <w:pStyle w:val="berschrift3"/>
        <w:tabs>
          <w:tab w:val="clear" w:pos="1701"/>
        </w:tabs>
        <w:ind w:right="-283"/>
      </w:pPr>
      <w:r>
        <w:rPr>
          <w:bCs/>
          <w:lang w:val="nl"/>
        </w:rPr>
        <w:t>Toebehoren/ opties</w:t>
      </w:r>
    </w:p>
    <w:p w14:paraId="0D21DF1A" w14:textId="77777777" w:rsidR="001564FB" w:rsidRDefault="001564FB"/>
    <w:p w14:paraId="67789391" w14:textId="77777777" w:rsidR="001564FB" w:rsidRDefault="00000000">
      <w:pPr>
        <w:numPr>
          <w:ilvl w:val="0"/>
          <w:numId w:val="18"/>
        </w:numPr>
        <w:ind w:right="-283"/>
      </w:pPr>
      <w:r>
        <w:rPr>
          <w:lang w:val="nl"/>
        </w:rPr>
        <w:t>Afdekkap (642 x 342 mm), polycarbonaat</w:t>
      </w:r>
    </w:p>
    <w:p w14:paraId="17C20855" w14:textId="53C9F9FA" w:rsidR="001564FB" w:rsidRPr="004D368B" w:rsidRDefault="00000000">
      <w:pPr>
        <w:ind w:left="360" w:right="-283"/>
      </w:pPr>
      <w:r>
        <w:rPr>
          <w:lang w:val="nl"/>
        </w:rPr>
        <w:t>Stapelhoogte met afdekkap:</w:t>
      </w:r>
      <w:r>
        <w:rPr>
          <w:lang w:val="nl"/>
        </w:rPr>
        <w:tab/>
      </w:r>
      <w:r>
        <w:rPr>
          <w:lang w:val="nl"/>
        </w:rPr>
        <w:tab/>
        <w:t>530 mm</w:t>
      </w:r>
    </w:p>
    <w:p w14:paraId="09C65284" w14:textId="01C6B1C0" w:rsidR="001564FB" w:rsidRPr="004D368B" w:rsidRDefault="00000000">
      <w:pPr>
        <w:ind w:left="360" w:right="-283"/>
      </w:pPr>
      <w:r>
        <w:rPr>
          <w:lang w:val="nl"/>
        </w:rPr>
        <w:t>Stapelhoogte zonder afdekkap:</w:t>
      </w:r>
      <w:r>
        <w:rPr>
          <w:lang w:val="nl"/>
        </w:rPr>
        <w:tab/>
        <w:t>390 mm</w:t>
      </w:r>
    </w:p>
    <w:p w14:paraId="185836D2" w14:textId="77777777" w:rsidR="001564FB" w:rsidRPr="00051D96" w:rsidRDefault="00000000" w:rsidP="00B85E02">
      <w:pPr>
        <w:numPr>
          <w:ilvl w:val="0"/>
          <w:numId w:val="23"/>
        </w:numPr>
        <w:ind w:right="-283"/>
        <w:rPr>
          <w:lang w:val="nl-NL"/>
        </w:rPr>
      </w:pPr>
      <w:r>
        <w:rPr>
          <w:lang w:val="nl"/>
        </w:rPr>
        <w:t>Andere toebehoren en wieluitvoeringen zie complete prijslijst</w:t>
      </w:r>
    </w:p>
    <w:p w14:paraId="0B3BD7DB" w14:textId="77777777" w:rsidR="00B85E02" w:rsidRPr="00051D96" w:rsidRDefault="00B85E02" w:rsidP="00B85E02">
      <w:pPr>
        <w:ind w:left="360" w:right="-283"/>
        <w:rPr>
          <w:lang w:val="nl-NL"/>
        </w:rPr>
      </w:pPr>
    </w:p>
    <w:p w14:paraId="11D49D91" w14:textId="77777777" w:rsidR="00B85E02" w:rsidRPr="00051D96" w:rsidRDefault="00B85E02" w:rsidP="00B85E02">
      <w:pPr>
        <w:ind w:left="360" w:right="-283"/>
        <w:rPr>
          <w:lang w:val="nl-NL"/>
        </w:rPr>
      </w:pPr>
    </w:p>
    <w:p w14:paraId="24AD6F36" w14:textId="5B20BC35" w:rsidR="001564FB" w:rsidRPr="00051D96" w:rsidRDefault="00051D96">
      <w:pPr>
        <w:tabs>
          <w:tab w:val="left" w:pos="1701"/>
        </w:tabs>
        <w:ind w:right="-283"/>
        <w:rPr>
          <w:b/>
          <w:lang w:val="nl-NL"/>
        </w:rPr>
      </w:pPr>
      <w:r>
        <w:rPr>
          <w:b/>
          <w:bCs/>
          <w:lang w:val="nl"/>
        </w:rPr>
        <w:br w:type="column"/>
      </w:r>
      <w:r w:rsidR="00000000">
        <w:rPr>
          <w:b/>
          <w:bCs/>
          <w:lang w:val="nl"/>
        </w:rPr>
        <w:lastRenderedPageBreak/>
        <w:t>Technische gegevens</w:t>
      </w:r>
    </w:p>
    <w:p w14:paraId="2C90328D" w14:textId="77777777" w:rsidR="001564FB" w:rsidRPr="00051D96" w:rsidRDefault="001564FB">
      <w:pPr>
        <w:tabs>
          <w:tab w:val="left" w:pos="1701"/>
        </w:tabs>
        <w:ind w:right="-283"/>
        <w:rPr>
          <w:lang w:val="nl-NL"/>
        </w:rPr>
      </w:pPr>
    </w:p>
    <w:p w14:paraId="32F00D16" w14:textId="4B621CBE" w:rsidR="001564FB" w:rsidRPr="00051D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  <w:rPr>
          <w:lang w:val="nl-NL"/>
        </w:rPr>
      </w:pPr>
      <w:r>
        <w:rPr>
          <w:lang w:val="nl"/>
        </w:rPr>
        <w:t>Materiaal:</w:t>
      </w:r>
      <w:r>
        <w:rPr>
          <w:lang w:val="nl"/>
        </w:rPr>
        <w:tab/>
      </w:r>
      <w:r>
        <w:rPr>
          <w:lang w:val="nl"/>
        </w:rPr>
        <w:tab/>
        <w:t>roestvrij staal 1.4301</w:t>
      </w:r>
    </w:p>
    <w:p w14:paraId="3E32D1DE" w14:textId="69A5C10C" w:rsidR="001564FB" w:rsidRPr="00051D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>Gewicht:</w:t>
      </w:r>
      <w:r>
        <w:rPr>
          <w:lang w:val="nl"/>
        </w:rPr>
        <w:tab/>
      </w:r>
      <w:r>
        <w:rPr>
          <w:lang w:val="nl"/>
        </w:rPr>
        <w:tab/>
        <w:t xml:space="preserve">ca. 45 kg </w:t>
      </w:r>
    </w:p>
    <w:p w14:paraId="3EAA196D" w14:textId="77777777" w:rsidR="001564FB" w:rsidRPr="00051D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>Binnenmaat:</w:t>
      </w:r>
      <w:r>
        <w:rPr>
          <w:lang w:val="nl"/>
        </w:rPr>
        <w:tab/>
      </w:r>
      <w:r>
        <w:rPr>
          <w:lang w:val="nl"/>
        </w:rPr>
        <w:tab/>
        <w:t>590 x 290 mm</w:t>
      </w:r>
    </w:p>
    <w:p w14:paraId="1E9E3408" w14:textId="77777777" w:rsidR="001564FB" w:rsidRPr="00051D96" w:rsidRDefault="00000000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"/>
        </w:rPr>
        <w:t>Capaciteit:</w:t>
      </w:r>
      <w:r>
        <w:rPr>
          <w:lang w:val="nl"/>
        </w:rPr>
        <w:tab/>
      </w:r>
      <w:r>
        <w:rPr>
          <w:lang w:val="nl"/>
        </w:rPr>
        <w:tab/>
        <w:t>afhankelijk van het soort vaatwerk</w:t>
      </w:r>
    </w:p>
    <w:p w14:paraId="363ECAAF" w14:textId="77777777" w:rsidR="001564FB" w:rsidRPr="00051D96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14:paraId="21F262C2" w14:textId="77777777" w:rsidR="0060644C" w:rsidRPr="00051D96" w:rsidRDefault="0060644C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14:paraId="6AC37561" w14:textId="77777777" w:rsidR="001564FB" w:rsidRPr="00051D96" w:rsidRDefault="001564FB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14:paraId="677B0053" w14:textId="77777777" w:rsidR="001564FB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bCs/>
          <w:lang w:val="nl"/>
        </w:rPr>
        <w:t>Speciale kenmerken</w:t>
      </w:r>
    </w:p>
    <w:p w14:paraId="74C8542E" w14:textId="77777777" w:rsidR="001564FB" w:rsidRDefault="001564FB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4452555B" w14:textId="77777777" w:rsidR="001564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"/>
        </w:rPr>
        <w:t>Aanpassing van de veerspanning mogelijk</w:t>
      </w:r>
    </w:p>
    <w:p w14:paraId="25A16C96" w14:textId="77777777" w:rsidR="001564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"/>
        </w:rPr>
        <w:t>Variabele instellingen dankzij 6 geleidingsstaven</w:t>
      </w:r>
    </w:p>
    <w:p w14:paraId="3CCF78E1" w14:textId="77777777" w:rsidR="001564FB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"/>
        </w:rPr>
        <w:t xml:space="preserve">Voldoet aan DIN 18665-6 </w:t>
      </w:r>
    </w:p>
    <w:p w14:paraId="7E5D2707" w14:textId="77777777" w:rsidR="001564FB" w:rsidRDefault="001564FB">
      <w:pPr>
        <w:tabs>
          <w:tab w:val="left" w:pos="1701"/>
        </w:tabs>
        <w:ind w:right="-283"/>
      </w:pPr>
    </w:p>
    <w:p w14:paraId="56AF28D5" w14:textId="77777777" w:rsidR="001564FB" w:rsidRDefault="001564FB">
      <w:pPr>
        <w:tabs>
          <w:tab w:val="left" w:pos="1701"/>
        </w:tabs>
        <w:ind w:right="-283"/>
      </w:pPr>
    </w:p>
    <w:p w14:paraId="18BE65CC" w14:textId="77777777" w:rsidR="001564FB" w:rsidRDefault="00000000">
      <w:pPr>
        <w:tabs>
          <w:tab w:val="left" w:pos="1701"/>
        </w:tabs>
        <w:ind w:right="-283"/>
        <w:rPr>
          <w:b/>
        </w:rPr>
      </w:pPr>
      <w:r>
        <w:rPr>
          <w:b/>
          <w:bCs/>
          <w:lang w:val="nl"/>
        </w:rPr>
        <w:t>Fabricaat</w:t>
      </w:r>
    </w:p>
    <w:p w14:paraId="5B540498" w14:textId="77777777" w:rsidR="001564FB" w:rsidRDefault="001564FB">
      <w:pPr>
        <w:tabs>
          <w:tab w:val="left" w:pos="1701"/>
        </w:tabs>
        <w:ind w:right="-283"/>
      </w:pPr>
    </w:p>
    <w:p w14:paraId="414131FB" w14:textId="77777777" w:rsidR="001564F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"/>
        </w:rPr>
        <w:t>Fabrikant: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B.PRO</w:t>
      </w:r>
    </w:p>
    <w:p w14:paraId="7D274033" w14:textId="0A0B7C92" w:rsidR="001564FB" w:rsidRDefault="00000000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nl"/>
        </w:rPr>
        <w:t>Model: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UNI 59/ 29 Kids</w:t>
      </w:r>
      <w:r>
        <w:rPr>
          <w:lang w:val="nl"/>
        </w:rPr>
        <w:tab/>
      </w:r>
    </w:p>
    <w:p w14:paraId="65D6D272" w14:textId="381AF3E1" w:rsidR="001564FB" w:rsidRDefault="00000000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"/>
        </w:rPr>
        <w:t>Bestelnr.</w:t>
      </w:r>
      <w:r>
        <w:rPr>
          <w:lang w:val="nl"/>
        </w:rPr>
        <w:tab/>
      </w:r>
      <w:r>
        <w:rPr>
          <w:lang w:val="nl"/>
        </w:rPr>
        <w:tab/>
      </w:r>
      <w:r>
        <w:rPr>
          <w:lang w:val="nl"/>
        </w:rPr>
        <w:tab/>
        <w:t>575 629</w:t>
      </w:r>
    </w:p>
    <w:sectPr w:rsidR="001564FB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B2D8D" w14:textId="77777777" w:rsidR="0009789C" w:rsidRDefault="0009789C">
      <w:r>
        <w:separator/>
      </w:r>
    </w:p>
  </w:endnote>
  <w:endnote w:type="continuationSeparator" w:id="0">
    <w:p w14:paraId="33147D2F" w14:textId="77777777" w:rsidR="0009789C" w:rsidRDefault="00097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6ED5B" w14:textId="03053F21" w:rsidR="001564FB" w:rsidRPr="00051D96" w:rsidRDefault="00000000">
    <w:pPr>
      <w:pStyle w:val="Fuzeile"/>
      <w:rPr>
        <w:sz w:val="16"/>
        <w:lang w:val="nl-NL"/>
      </w:rPr>
    </w:pPr>
    <w:r>
      <w:rPr>
        <w:sz w:val="16"/>
        <w:lang w:val="nl"/>
      </w:rPr>
      <w:t xml:space="preserve">Productspecificatietekst UNI 59/ 29 </w:t>
    </w:r>
    <w:proofErr w:type="gramStart"/>
    <w:r>
      <w:rPr>
        <w:sz w:val="16"/>
        <w:lang w:val="nl"/>
      </w:rPr>
      <w:t>Kids /</w:t>
    </w:r>
    <w:proofErr w:type="gramEnd"/>
    <w:r>
      <w:rPr>
        <w:sz w:val="16"/>
        <w:lang w:val="nl"/>
      </w:rPr>
      <w:t xml:space="preserve"> versie </w:t>
    </w:r>
    <w:proofErr w:type="gramStart"/>
    <w:r>
      <w:rPr>
        <w:sz w:val="16"/>
        <w:lang w:val="nl"/>
      </w:rPr>
      <w:t>1.0 /</w:t>
    </w:r>
    <w:proofErr w:type="gramEnd"/>
    <w:r>
      <w:rPr>
        <w:sz w:val="16"/>
        <w:lang w:val="nl"/>
      </w:rPr>
      <w:t xml:space="preserve"> J. 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E0A01" w14:textId="77777777" w:rsidR="0009789C" w:rsidRDefault="0009789C">
      <w:r>
        <w:separator/>
      </w:r>
    </w:p>
  </w:footnote>
  <w:footnote w:type="continuationSeparator" w:id="0">
    <w:p w14:paraId="0C5D5DBC" w14:textId="77777777" w:rsidR="0009789C" w:rsidRDefault="000978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A591CA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9174576">
    <w:abstractNumId w:val="9"/>
  </w:num>
  <w:num w:numId="2" w16cid:durableId="1932855901">
    <w:abstractNumId w:val="10"/>
  </w:num>
  <w:num w:numId="3" w16cid:durableId="388263984">
    <w:abstractNumId w:val="4"/>
  </w:num>
  <w:num w:numId="4" w16cid:durableId="1628317462">
    <w:abstractNumId w:val="5"/>
  </w:num>
  <w:num w:numId="5" w16cid:durableId="763184689">
    <w:abstractNumId w:val="20"/>
  </w:num>
  <w:num w:numId="6" w16cid:durableId="456948517">
    <w:abstractNumId w:val="0"/>
  </w:num>
  <w:num w:numId="7" w16cid:durableId="2076318177">
    <w:abstractNumId w:val="2"/>
  </w:num>
  <w:num w:numId="8" w16cid:durableId="611088327">
    <w:abstractNumId w:val="17"/>
  </w:num>
  <w:num w:numId="9" w16cid:durableId="397869122">
    <w:abstractNumId w:val="6"/>
  </w:num>
  <w:num w:numId="10" w16cid:durableId="1945651089">
    <w:abstractNumId w:val="7"/>
  </w:num>
  <w:num w:numId="11" w16cid:durableId="640234393">
    <w:abstractNumId w:val="18"/>
  </w:num>
  <w:num w:numId="12" w16cid:durableId="908467174">
    <w:abstractNumId w:val="21"/>
  </w:num>
  <w:num w:numId="13" w16cid:durableId="1983848746">
    <w:abstractNumId w:val="1"/>
  </w:num>
  <w:num w:numId="14" w16cid:durableId="603148781">
    <w:abstractNumId w:val="14"/>
  </w:num>
  <w:num w:numId="15" w16cid:durableId="1829784130">
    <w:abstractNumId w:val="3"/>
  </w:num>
  <w:num w:numId="16" w16cid:durableId="882667791">
    <w:abstractNumId w:val="12"/>
  </w:num>
  <w:num w:numId="17" w16cid:durableId="1054084220">
    <w:abstractNumId w:val="11"/>
  </w:num>
  <w:num w:numId="18" w16cid:durableId="1980455265">
    <w:abstractNumId w:val="13"/>
  </w:num>
  <w:num w:numId="19" w16cid:durableId="1704552862">
    <w:abstractNumId w:val="8"/>
  </w:num>
  <w:num w:numId="20" w16cid:durableId="602614393">
    <w:abstractNumId w:val="19"/>
  </w:num>
  <w:num w:numId="21" w16cid:durableId="1360818798">
    <w:abstractNumId w:val="16"/>
  </w:num>
  <w:num w:numId="22" w16cid:durableId="1663579771">
    <w:abstractNumId w:val="15"/>
  </w:num>
  <w:num w:numId="23" w16cid:durableId="203754120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74A81"/>
    <w:rsid w:val="00051D96"/>
    <w:rsid w:val="0009789C"/>
    <w:rsid w:val="000C63C3"/>
    <w:rsid w:val="001415DC"/>
    <w:rsid w:val="001564FB"/>
    <w:rsid w:val="001A3800"/>
    <w:rsid w:val="001C0FDA"/>
    <w:rsid w:val="002C34AF"/>
    <w:rsid w:val="002F2C48"/>
    <w:rsid w:val="00316437"/>
    <w:rsid w:val="004935A6"/>
    <w:rsid w:val="004D368B"/>
    <w:rsid w:val="00521743"/>
    <w:rsid w:val="005C3717"/>
    <w:rsid w:val="005F1DCF"/>
    <w:rsid w:val="0060644C"/>
    <w:rsid w:val="00814D6D"/>
    <w:rsid w:val="008705FE"/>
    <w:rsid w:val="00953A08"/>
    <w:rsid w:val="009B2154"/>
    <w:rsid w:val="00A65495"/>
    <w:rsid w:val="00A74A81"/>
    <w:rsid w:val="00A9441E"/>
    <w:rsid w:val="00AB43D5"/>
    <w:rsid w:val="00AB5355"/>
    <w:rsid w:val="00AD3ABC"/>
    <w:rsid w:val="00B85E02"/>
    <w:rsid w:val="00BC62A4"/>
    <w:rsid w:val="00CA73AA"/>
    <w:rsid w:val="00D021EC"/>
    <w:rsid w:val="00E32649"/>
    <w:rsid w:val="00F77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08DB64"/>
  <w15:chartTrackingRefBased/>
  <w15:docId w15:val="{530C645E-2398-4502-8595-77F930F31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8</cp:revision>
  <cp:lastPrinted>2003-01-21T07:17:00Z</cp:lastPrinted>
  <dcterms:created xsi:type="dcterms:W3CDTF">2021-09-24T22:43:00Z</dcterms:created>
  <dcterms:modified xsi:type="dcterms:W3CDTF">2025-10-24T13:05:00Z</dcterms:modified>
</cp:coreProperties>
</file>